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D" w:rsidRPr="009A1583" w:rsidRDefault="001B28ED" w:rsidP="002C15BD">
      <w:pPr>
        <w:rPr>
          <w:rFonts w:cs="Arial"/>
          <w:b/>
          <w:szCs w:val="22"/>
          <w:u w:val="single"/>
        </w:rPr>
      </w:pPr>
      <w:r w:rsidRPr="009A1583">
        <w:rPr>
          <w:rFonts w:cs="Arial"/>
          <w:b/>
          <w:szCs w:val="22"/>
          <w:u w:val="single"/>
        </w:rPr>
        <w:t xml:space="preserve">Příloha č. </w:t>
      </w:r>
      <w:r w:rsidR="00DD0C30" w:rsidRPr="009A1583">
        <w:rPr>
          <w:rFonts w:cs="Arial"/>
          <w:b/>
          <w:szCs w:val="22"/>
          <w:u w:val="single"/>
        </w:rPr>
        <w:t>10</w:t>
      </w:r>
      <w:r w:rsidRPr="009A1583">
        <w:rPr>
          <w:rFonts w:cs="Arial"/>
          <w:b/>
          <w:szCs w:val="22"/>
          <w:u w:val="single"/>
        </w:rPr>
        <w:t xml:space="preserve"> – </w:t>
      </w:r>
      <w:r w:rsidR="00DD0C30" w:rsidRPr="009A1583">
        <w:rPr>
          <w:rFonts w:cs="Arial"/>
          <w:b/>
          <w:szCs w:val="22"/>
          <w:u w:val="single"/>
        </w:rPr>
        <w:t>Klíčové osoby</w:t>
      </w:r>
    </w:p>
    <w:p w:rsidR="002C15BD" w:rsidRPr="009A1583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</w:p>
    <w:p w:rsidR="002C15BD" w:rsidRDefault="002C15B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1B28ED" w:rsidRPr="00BF62F9" w:rsidRDefault="001B28ED" w:rsidP="001B28ED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BF62F9">
        <w:rPr>
          <w:rStyle w:val="normaltextrun"/>
          <w:rFonts w:ascii="Arial" w:hAnsi="Arial" w:cs="Arial"/>
          <w:sz w:val="22"/>
          <w:szCs w:val="22"/>
        </w:rPr>
        <w:t>[</w:t>
      </w:r>
      <w:r w:rsidRPr="001B28ED">
        <w:rPr>
          <w:rStyle w:val="normaltextrun"/>
          <w:rFonts w:ascii="Arial" w:hAnsi="Arial" w:cs="Arial"/>
          <w:iCs/>
          <w:sz w:val="22"/>
          <w:szCs w:val="22"/>
          <w:highlight w:val="yellow"/>
          <w:shd w:val="clear" w:color="auto" w:fill="FFFF00"/>
        </w:rPr>
        <w:t>doplní Zhotovitel</w:t>
      </w:r>
      <w:r w:rsidRPr="00BF62F9">
        <w:rPr>
          <w:rStyle w:val="normaltextrun"/>
          <w:rFonts w:ascii="Arial" w:hAnsi="Arial" w:cs="Arial"/>
          <w:sz w:val="22"/>
          <w:szCs w:val="22"/>
        </w:rPr>
        <w:t>]</w:t>
      </w:r>
      <w:r w:rsidRPr="00BF62F9">
        <w:rPr>
          <w:rStyle w:val="eop"/>
          <w:rFonts w:ascii="Arial" w:hAnsi="Arial" w:cs="Arial"/>
          <w:sz w:val="22"/>
          <w:szCs w:val="22"/>
        </w:rPr>
        <w:t> </w:t>
      </w:r>
    </w:p>
    <w:p w:rsidR="008F02FD" w:rsidRDefault="008F02FD" w:rsidP="001B28ED">
      <w:pPr>
        <w:jc w:val="left"/>
        <w:rPr>
          <w:rFonts w:cs="Arial"/>
          <w:szCs w:val="22"/>
        </w:rPr>
      </w:pPr>
    </w:p>
    <w:p w:rsidR="008F02FD" w:rsidRPr="008F02FD" w:rsidRDefault="008F02FD" w:rsidP="008F02FD">
      <w:pPr>
        <w:pStyle w:val="Odstavecseseznamem"/>
        <w:numPr>
          <w:ilvl w:val="0"/>
          <w:numId w:val="10"/>
        </w:numPr>
        <w:ind w:left="426" w:hanging="426"/>
        <w:jc w:val="left"/>
        <w:rPr>
          <w:rFonts w:ascii="Arial" w:hAnsi="Arial" w:cs="Arial"/>
        </w:rPr>
      </w:pPr>
      <w:r w:rsidRPr="008F02FD">
        <w:rPr>
          <w:rFonts w:ascii="Arial" w:hAnsi="Arial" w:cs="Arial"/>
        </w:rPr>
        <w:t xml:space="preserve">Hlavní stavbyvedoucí: </w:t>
      </w:r>
      <w:r w:rsidRPr="008F02FD">
        <w:rPr>
          <w:rFonts w:ascii="Arial" w:hAnsi="Arial" w:cs="Arial"/>
          <w:highlight w:val="yellow"/>
        </w:rPr>
        <w:t>Zhotovitel doplní dle prokazované kvalifikace v nabídce, kontaktní e-mail a telefon]</w:t>
      </w:r>
    </w:p>
    <w:p w:rsidR="008F02FD" w:rsidRPr="008F02FD" w:rsidRDefault="008F02FD" w:rsidP="001B28ED">
      <w:pPr>
        <w:jc w:val="left"/>
        <w:rPr>
          <w:rFonts w:cs="Arial"/>
        </w:rPr>
      </w:pPr>
    </w:p>
    <w:p w:rsidR="008F02FD" w:rsidRPr="008F02FD" w:rsidRDefault="008F02FD" w:rsidP="008F02FD">
      <w:pPr>
        <w:pStyle w:val="Odstavecseseznamem"/>
        <w:numPr>
          <w:ilvl w:val="0"/>
          <w:numId w:val="10"/>
        </w:numPr>
        <w:ind w:left="426" w:hanging="426"/>
        <w:jc w:val="left"/>
        <w:rPr>
          <w:rFonts w:ascii="Arial" w:hAnsi="Arial" w:cs="Arial"/>
        </w:rPr>
      </w:pPr>
      <w:r w:rsidRPr="008F02FD">
        <w:rPr>
          <w:rFonts w:ascii="Arial" w:hAnsi="Arial" w:cs="Arial"/>
        </w:rPr>
        <w:t xml:space="preserve">Zástupce stavbyvedoucího : </w:t>
      </w:r>
      <w:r w:rsidRPr="008F02FD">
        <w:rPr>
          <w:rFonts w:ascii="Arial" w:hAnsi="Arial" w:cs="Arial"/>
          <w:highlight w:val="yellow"/>
        </w:rPr>
        <w:t>Zhotovitel doplní dle prokazované kvalifikace v nabídce, kontaktní e-mail a telefon]</w:t>
      </w:r>
    </w:p>
    <w:p w:rsidR="001B28ED" w:rsidRPr="008F02FD" w:rsidRDefault="001B28ED" w:rsidP="001B28ED">
      <w:pPr>
        <w:jc w:val="left"/>
        <w:rPr>
          <w:rFonts w:cs="Arial"/>
          <w:szCs w:val="22"/>
        </w:rPr>
      </w:pPr>
      <w:bookmarkStart w:id="0" w:name="_GoBack"/>
      <w:bookmarkEnd w:id="0"/>
    </w:p>
    <w:sectPr w:rsidR="001B28ED" w:rsidRPr="008F0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C5" w:rsidRDefault="00C63FC5" w:rsidP="00C63FC5">
      <w:r>
        <w:separator/>
      </w:r>
    </w:p>
  </w:endnote>
  <w:endnote w:type="continuationSeparator" w:id="0">
    <w:p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93691"/>
      <w:docPartObj>
        <w:docPartGallery w:val="Page Numbers (Bottom of Page)"/>
        <w:docPartUnique/>
      </w:docPartObj>
    </w:sdtPr>
    <w:sdtEndPr/>
    <w:sdtContent>
      <w:p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07F">
          <w:rPr>
            <w:noProof/>
          </w:rPr>
          <w:t>1</w:t>
        </w:r>
        <w:r>
          <w:fldChar w:fldCharType="end"/>
        </w:r>
      </w:p>
    </w:sdtContent>
  </w:sdt>
  <w:p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C5" w:rsidRDefault="00C63FC5" w:rsidP="00C63FC5">
      <w:r>
        <w:separator/>
      </w:r>
    </w:p>
  </w:footnote>
  <w:footnote w:type="continuationSeparator" w:id="0">
    <w:p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B7974"/>
    <w:multiLevelType w:val="hybridMultilevel"/>
    <w:tmpl w:val="71F67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A0F99"/>
    <w:multiLevelType w:val="hybridMultilevel"/>
    <w:tmpl w:val="222E7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50A65"/>
    <w:rsid w:val="00092F34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95BE5"/>
    <w:rsid w:val="002C15BD"/>
    <w:rsid w:val="002F1CF0"/>
    <w:rsid w:val="002F5649"/>
    <w:rsid w:val="00317806"/>
    <w:rsid w:val="003304DA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E0959"/>
    <w:rsid w:val="0063787B"/>
    <w:rsid w:val="00656B5C"/>
    <w:rsid w:val="006E1398"/>
    <w:rsid w:val="007474F1"/>
    <w:rsid w:val="007748D0"/>
    <w:rsid w:val="00814B24"/>
    <w:rsid w:val="008549A6"/>
    <w:rsid w:val="00876A97"/>
    <w:rsid w:val="00894C11"/>
    <w:rsid w:val="00897026"/>
    <w:rsid w:val="008F02FD"/>
    <w:rsid w:val="00923263"/>
    <w:rsid w:val="00933346"/>
    <w:rsid w:val="009A1583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30134"/>
    <w:rsid w:val="00B6707F"/>
    <w:rsid w:val="00B775DF"/>
    <w:rsid w:val="00BC3F40"/>
    <w:rsid w:val="00BE7170"/>
    <w:rsid w:val="00BF5BAC"/>
    <w:rsid w:val="00C108F9"/>
    <w:rsid w:val="00C20A95"/>
    <w:rsid w:val="00C411CA"/>
    <w:rsid w:val="00C62DDC"/>
    <w:rsid w:val="00C63FC5"/>
    <w:rsid w:val="00C72EC5"/>
    <w:rsid w:val="00C84BD2"/>
    <w:rsid w:val="00CB2C24"/>
    <w:rsid w:val="00CB2EA7"/>
    <w:rsid w:val="00CB7BCB"/>
    <w:rsid w:val="00CC301E"/>
    <w:rsid w:val="00CD28A9"/>
    <w:rsid w:val="00D24317"/>
    <w:rsid w:val="00D77E5B"/>
    <w:rsid w:val="00D831CC"/>
    <w:rsid w:val="00DA3AB7"/>
    <w:rsid w:val="00DD0C30"/>
    <w:rsid w:val="00DE2C14"/>
    <w:rsid w:val="00DE4135"/>
    <w:rsid w:val="00E61CFB"/>
    <w:rsid w:val="00E637A7"/>
    <w:rsid w:val="00E75EAC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Blanka Chaloupková</cp:lastModifiedBy>
  <cp:revision>6</cp:revision>
  <dcterms:created xsi:type="dcterms:W3CDTF">2020-11-06T10:55:00Z</dcterms:created>
  <dcterms:modified xsi:type="dcterms:W3CDTF">2020-11-13T12:18:00Z</dcterms:modified>
</cp:coreProperties>
</file>